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89" w:rsidRPr="00EA51B9" w:rsidRDefault="00351C86">
      <w:pPr>
        <w:rPr>
          <w:b/>
          <w:sz w:val="24"/>
        </w:rPr>
      </w:pPr>
      <w:bookmarkStart w:id="0" w:name="_GoBack"/>
      <w:bookmarkEnd w:id="0"/>
      <w:r w:rsidRPr="00EA51B9">
        <w:rPr>
          <w:b/>
          <w:sz w:val="24"/>
        </w:rPr>
        <w:t>Planning Renovations This Year?</w:t>
      </w:r>
    </w:p>
    <w:p w:rsidR="00351C86" w:rsidRDefault="00351C86">
      <w:r>
        <w:t xml:space="preserve">If you’re thinking of a new extension, a bit of remodelling, or finally knocking down that old garage, have you checked for asbestos? Any property built </w:t>
      </w:r>
      <w:r w:rsidR="00DB7F36">
        <w:t xml:space="preserve">or refurbished </w:t>
      </w:r>
      <w:r>
        <w:t>before 2000 could potentially contain ACMs (Asbestos Containi</w:t>
      </w:r>
      <w:r w:rsidR="00EA51B9">
        <w:t xml:space="preserve">ng Materials). Commonly found in corrugated roofing sheets, </w:t>
      </w:r>
      <w:r>
        <w:t xml:space="preserve">it was also widely used in </w:t>
      </w:r>
      <w:proofErr w:type="spellStart"/>
      <w:r>
        <w:t>artex</w:t>
      </w:r>
      <w:proofErr w:type="spellEnd"/>
      <w:r>
        <w:t>-type paint coatings, insulation material, floor tiles, other construction material, fixtures and fittings.</w:t>
      </w:r>
      <w:r w:rsidR="00DB7F36">
        <w:t xml:space="preserve"> </w:t>
      </w:r>
      <w:r w:rsidR="00EA51B9">
        <w:t xml:space="preserve">Left undisturbed, these materials don’t present a health risk. However, when damaged the fibres easily become airborne and can be inhaled. </w:t>
      </w:r>
      <w:r w:rsidR="00DB7F36">
        <w:t xml:space="preserve">Exposure to these microscopic fibres </w:t>
      </w:r>
      <w:r w:rsidR="00EA51B9">
        <w:t>can lead to severe lung disease and cancer. In the UK, a</w:t>
      </w:r>
      <w:r w:rsidR="00DB7F36">
        <w:t>round 5000 deaths a year are linked to asbestos exposure</w:t>
      </w:r>
      <w:r w:rsidR="00EA51B9">
        <w:t>, and it can take years for symptoms to develop</w:t>
      </w:r>
      <w:r w:rsidR="00DB7F36">
        <w:t>. Invisible to the naked eye and normally blended with other substances, professional testing is needed to ensure</w:t>
      </w:r>
      <w:r w:rsidR="00885EC7">
        <w:t xml:space="preserve"> asbestos is dealt with safely.</w:t>
      </w:r>
      <w:r w:rsidR="00EA51B9">
        <w:t xml:space="preserve"> </w:t>
      </w:r>
    </w:p>
    <w:p w:rsidR="00351C86" w:rsidRDefault="00351C86">
      <w:r>
        <w:t>Somerset Scientific Services, part of Somerset County Council, offer</w:t>
      </w:r>
      <w:r w:rsidR="00DB7F36">
        <w:t xml:space="preserve"> free impartial asbestos </w:t>
      </w:r>
      <w:r w:rsidR="009D0952">
        <w:t>advice as part of our commitment to public health and safety. We</w:t>
      </w:r>
      <w:r w:rsidR="00DB7F36">
        <w:t xml:space="preserve"> also offer an expert service to</w:t>
      </w:r>
      <w:r>
        <w:t xml:space="preserve"> identify and project manage the removal of any ACMs. Samples of suspect material can be</w:t>
      </w:r>
      <w:r w:rsidR="009D0952">
        <w:t xml:space="preserve"> sent to our</w:t>
      </w:r>
      <w:r w:rsidR="00885EC7">
        <w:t xml:space="preserve"> lab for analysis</w:t>
      </w:r>
      <w:r w:rsidR="009D0952">
        <w:t xml:space="preserve"> and we’ll</w:t>
      </w:r>
      <w:r>
        <w:t xml:space="preserve"> provide impartial advice on your next steps if asbestos is identified.</w:t>
      </w:r>
      <w:r w:rsidR="003C5BE0">
        <w:t xml:space="preserve"> For l</w:t>
      </w:r>
      <w:r w:rsidR="00885EC7">
        <w:t xml:space="preserve">arger </w:t>
      </w:r>
      <w:r w:rsidR="003C5BE0">
        <w:t xml:space="preserve">projects </w:t>
      </w:r>
      <w:r w:rsidR="00885EC7">
        <w:t>surveys c</w:t>
      </w:r>
      <w:r w:rsidR="009D0952">
        <w:t>an be completed on site by our</w:t>
      </w:r>
      <w:r w:rsidR="00885EC7">
        <w:t xml:space="preserve"> specialist asbestos team if needed.</w:t>
      </w:r>
    </w:p>
    <w:p w:rsidR="009D0952" w:rsidRDefault="009D0952">
      <w:r>
        <w:t>Call the team or visit our website for expert advice – and to find out what other services we provide.</w:t>
      </w:r>
    </w:p>
    <w:p w:rsidR="009D0952" w:rsidRDefault="00DB7F36" w:rsidP="009D0952">
      <w:pPr>
        <w:spacing w:after="0" w:line="240" w:lineRule="auto"/>
      </w:pPr>
      <w:r>
        <w:t xml:space="preserve">somersetscientificservices.co.uk </w:t>
      </w:r>
      <w:r w:rsidR="009D0952">
        <w:tab/>
      </w:r>
    </w:p>
    <w:p w:rsidR="009D0952" w:rsidRDefault="009D0952" w:rsidP="009D0952">
      <w:pPr>
        <w:spacing w:after="0" w:line="240" w:lineRule="auto"/>
      </w:pPr>
      <w:r>
        <w:t xml:space="preserve">01823 355906 </w:t>
      </w:r>
    </w:p>
    <w:p w:rsidR="00DB7F36" w:rsidRDefault="009D0952" w:rsidP="009D0952">
      <w:pPr>
        <w:spacing w:after="0" w:line="240" w:lineRule="auto"/>
      </w:pPr>
      <w:r>
        <w:t>SSSmailbox@somerset.gov.uk</w:t>
      </w:r>
    </w:p>
    <w:sectPr w:rsidR="00DB7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86"/>
    <w:rsid w:val="00351C86"/>
    <w:rsid w:val="003C5BE0"/>
    <w:rsid w:val="003F5089"/>
    <w:rsid w:val="00885EC7"/>
    <w:rsid w:val="009D0952"/>
    <w:rsid w:val="00B60C38"/>
    <w:rsid w:val="00BB3C66"/>
    <w:rsid w:val="00DB7F36"/>
    <w:rsid w:val="00EA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6C8F0-DCA8-4A9E-965C-4814417B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Over Stowey Parish</cp:lastModifiedBy>
  <cp:revision>2</cp:revision>
  <dcterms:created xsi:type="dcterms:W3CDTF">2018-01-19T10:38:00Z</dcterms:created>
  <dcterms:modified xsi:type="dcterms:W3CDTF">2018-01-19T10:38:00Z</dcterms:modified>
</cp:coreProperties>
</file>